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BA0AB" w14:textId="13F00290" w:rsidR="00B815D9" w:rsidRPr="00A00977" w:rsidRDefault="003E6700" w:rsidP="00B815D9">
      <w:pPr>
        <w:pStyle w:val="Nagwek2"/>
        <w:spacing w:line="240" w:lineRule="auto"/>
        <w:rPr>
          <w:color w:val="0070C0"/>
          <w:sz w:val="22"/>
          <w:szCs w:val="22"/>
          <w:lang w:eastAsia="pl-PL"/>
        </w:rPr>
      </w:pPr>
      <w:r>
        <w:rPr>
          <w:color w:val="0070C0"/>
          <w:sz w:val="22"/>
          <w:szCs w:val="22"/>
          <w:lang w:eastAsia="pl-PL"/>
        </w:rPr>
        <w:t>12.03.2021</w:t>
      </w:r>
      <w:r w:rsidR="00042047">
        <w:rPr>
          <w:color w:val="0070C0"/>
          <w:sz w:val="22"/>
          <w:szCs w:val="22"/>
          <w:lang w:eastAsia="pl-PL"/>
        </w:rPr>
        <w:t>r.</w:t>
      </w:r>
    </w:p>
    <w:p w14:paraId="3E6F6BA8" w14:textId="4D7CDF1D" w:rsidR="00B815D9" w:rsidRDefault="00B815D9" w:rsidP="003E6700">
      <w:pPr>
        <w:pStyle w:val="Nagwek2"/>
        <w:spacing w:line="240" w:lineRule="auto"/>
        <w:rPr>
          <w:color w:val="0070C0"/>
          <w:sz w:val="22"/>
          <w:szCs w:val="22"/>
          <w:lang w:eastAsia="pl-PL"/>
        </w:rPr>
      </w:pPr>
      <w:r w:rsidRPr="00A00977">
        <w:rPr>
          <w:color w:val="0070C0"/>
          <w:sz w:val="22"/>
          <w:szCs w:val="22"/>
          <w:lang w:eastAsia="pl-PL"/>
        </w:rPr>
        <w:t>Załącznik do Uchwały Zarządu LGD Puszcza Knyszyńska z</w:t>
      </w:r>
      <w:r>
        <w:rPr>
          <w:color w:val="0070C0"/>
          <w:sz w:val="22"/>
          <w:szCs w:val="22"/>
          <w:lang w:eastAsia="pl-PL"/>
        </w:rPr>
        <w:t xml:space="preserve"> dnia </w:t>
      </w:r>
      <w:r w:rsidR="003E6700">
        <w:rPr>
          <w:color w:val="0070C0"/>
          <w:sz w:val="22"/>
          <w:szCs w:val="22"/>
          <w:lang w:eastAsia="pl-PL"/>
        </w:rPr>
        <w:t>12.03.2021</w:t>
      </w:r>
      <w:r w:rsidR="00A36F0B">
        <w:rPr>
          <w:color w:val="0070C0"/>
          <w:sz w:val="22"/>
          <w:szCs w:val="22"/>
          <w:lang w:eastAsia="pl-PL"/>
        </w:rPr>
        <w:t>r.</w:t>
      </w:r>
    </w:p>
    <w:p w14:paraId="5381D3F6" w14:textId="77777777" w:rsidR="00B815D9" w:rsidRDefault="00B815D9" w:rsidP="00B815D9">
      <w:pPr>
        <w:pStyle w:val="Nagwek2"/>
        <w:spacing w:before="0" w:line="240" w:lineRule="auto"/>
        <w:rPr>
          <w:color w:val="0070C0"/>
          <w:sz w:val="22"/>
          <w:szCs w:val="22"/>
          <w:lang w:eastAsia="pl-PL"/>
        </w:rPr>
      </w:pPr>
    </w:p>
    <w:p w14:paraId="36AD6C98" w14:textId="77777777" w:rsidR="00B815D9" w:rsidRPr="00621E6A" w:rsidRDefault="00B815D9" w:rsidP="00B815D9">
      <w:pPr>
        <w:pStyle w:val="Nagwek2"/>
        <w:spacing w:before="0" w:line="240" w:lineRule="auto"/>
        <w:rPr>
          <w:color w:val="0070C0"/>
          <w:sz w:val="22"/>
          <w:szCs w:val="22"/>
          <w:lang w:eastAsia="pl-PL"/>
        </w:rPr>
      </w:pPr>
      <w:r w:rsidRPr="00210009">
        <w:rPr>
          <w:color w:val="0070C0"/>
          <w:sz w:val="22"/>
          <w:szCs w:val="22"/>
          <w:lang w:eastAsia="pl-PL"/>
        </w:rPr>
        <w:t>ZAŁĄCZNIK</w:t>
      </w:r>
      <w:r w:rsidR="00F467F7">
        <w:rPr>
          <w:color w:val="0070C0"/>
          <w:sz w:val="22"/>
          <w:szCs w:val="22"/>
          <w:lang w:eastAsia="pl-PL"/>
        </w:rPr>
        <w:t xml:space="preserve"> </w:t>
      </w:r>
      <w:r w:rsidRPr="00210009">
        <w:rPr>
          <w:color w:val="0070C0"/>
          <w:sz w:val="22"/>
          <w:szCs w:val="22"/>
          <w:lang w:eastAsia="pl-PL"/>
        </w:rPr>
        <w:t>2.1</w:t>
      </w:r>
    </w:p>
    <w:p w14:paraId="362BD019" w14:textId="77777777" w:rsidR="00B815D9" w:rsidRDefault="00B815D9" w:rsidP="00B815D9">
      <w:pPr>
        <w:pStyle w:val="Nagwek2"/>
        <w:spacing w:before="0" w:line="240" w:lineRule="auto"/>
        <w:rPr>
          <w:color w:val="0070C0"/>
          <w:sz w:val="22"/>
          <w:szCs w:val="22"/>
        </w:rPr>
      </w:pPr>
      <w:r w:rsidRPr="00210009">
        <w:rPr>
          <w:color w:val="0070C0"/>
          <w:sz w:val="22"/>
          <w:szCs w:val="22"/>
          <w:lang w:eastAsia="pl-PL"/>
        </w:rPr>
        <w:t>Do: Procedury ustalania lub zmiany kryteriów oceny operacji</w:t>
      </w:r>
      <w:r w:rsidRPr="00210009">
        <w:rPr>
          <w:color w:val="0070C0"/>
          <w:sz w:val="22"/>
          <w:szCs w:val="22"/>
        </w:rPr>
        <w:t>realizowanych przez podmioty inne niż LGD</w:t>
      </w:r>
    </w:p>
    <w:p w14:paraId="49DB107F" w14:textId="77777777" w:rsidR="00B815D9" w:rsidRDefault="00B815D9" w:rsidP="00B815D9">
      <w:pPr>
        <w:pStyle w:val="Nagwek2"/>
        <w:spacing w:before="0" w:line="240" w:lineRule="auto"/>
        <w:rPr>
          <w:color w:val="0070C0"/>
          <w:sz w:val="22"/>
          <w:szCs w:val="22"/>
          <w:lang w:eastAsia="pl-PL"/>
        </w:rPr>
      </w:pPr>
      <w:r>
        <w:rPr>
          <w:color w:val="0070C0"/>
          <w:sz w:val="22"/>
          <w:szCs w:val="22"/>
          <w:lang w:eastAsia="pl-PL"/>
        </w:rPr>
        <w:t>(WYCIĄG WYŁACZNIE W ZAKRESIE KONSULTOWANYCH KRYTERIÓW)</w:t>
      </w:r>
    </w:p>
    <w:p w14:paraId="7414A190" w14:textId="77777777" w:rsidR="00B815D9" w:rsidRDefault="00B815D9" w:rsidP="004E1842">
      <w:pPr>
        <w:pStyle w:val="Nagwek2"/>
        <w:spacing w:line="240" w:lineRule="auto"/>
        <w:rPr>
          <w:color w:val="0070C0"/>
          <w:sz w:val="22"/>
          <w:szCs w:val="22"/>
          <w:lang w:eastAsia="pl-PL"/>
        </w:rPr>
      </w:pPr>
    </w:p>
    <w:p w14:paraId="16C3462F" w14:textId="113246DC" w:rsidR="004E1842" w:rsidRDefault="004E1842" w:rsidP="004E1842">
      <w:pPr>
        <w:pStyle w:val="Nagwek2"/>
        <w:spacing w:before="0" w:line="240" w:lineRule="auto"/>
        <w:jc w:val="center"/>
        <w:rPr>
          <w:color w:val="0070C0"/>
          <w:sz w:val="22"/>
          <w:szCs w:val="22"/>
          <w:lang w:eastAsia="pl-PL"/>
        </w:rPr>
      </w:pPr>
      <w:r w:rsidRPr="00A00977">
        <w:rPr>
          <w:color w:val="0070C0"/>
          <w:sz w:val="22"/>
          <w:szCs w:val="22"/>
          <w:lang w:eastAsia="pl-PL"/>
        </w:rPr>
        <w:t>WNIOSEK O ZMIANĘ LOKALNYCH KRYTERIÓW OCENY I WYBORU OPERACJI</w:t>
      </w:r>
      <w:r w:rsidR="00B815D9" w:rsidRPr="00A00977">
        <w:rPr>
          <w:color w:val="0070C0"/>
          <w:sz w:val="22"/>
          <w:szCs w:val="22"/>
          <w:lang w:eastAsia="pl-PL"/>
        </w:rPr>
        <w:t>LOKALNEJ GRUPY DZIAŁANIA - PUSZCZA KNYSZYŃSKA</w:t>
      </w:r>
    </w:p>
    <w:p w14:paraId="7DA4D4AF" w14:textId="1AEFB4A7" w:rsidR="003E6700" w:rsidRPr="00A50EE3" w:rsidRDefault="003E6700" w:rsidP="003E6700">
      <w:pPr>
        <w:spacing w:line="240" w:lineRule="auto"/>
        <w:rPr>
          <w:rFonts w:ascii="Times New Roman" w:hAnsi="Times New Roman"/>
          <w:caps/>
        </w:rPr>
      </w:pPr>
    </w:p>
    <w:tbl>
      <w:tblPr>
        <w:tblW w:w="14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843"/>
        <w:gridCol w:w="1701"/>
        <w:gridCol w:w="1134"/>
        <w:gridCol w:w="2410"/>
        <w:gridCol w:w="5528"/>
      </w:tblGrid>
      <w:tr w:rsidR="003E6700" w:rsidRPr="00327FF5" w14:paraId="5C72F688" w14:textId="50EC95C7" w:rsidTr="002772B4">
        <w:trPr>
          <w:trHeight w:val="416"/>
        </w:trPr>
        <w:tc>
          <w:tcPr>
            <w:tcW w:w="14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8A1F" w14:textId="77777777" w:rsidR="003E6700" w:rsidRPr="00327FF5" w:rsidRDefault="003E6700" w:rsidP="003E6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18A9B69" w14:textId="77777777" w:rsidR="003E6700" w:rsidRPr="00327FF5" w:rsidRDefault="003E6700" w:rsidP="003E6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7FF5">
              <w:rPr>
                <w:rFonts w:ascii="Times New Roman" w:hAnsi="Times New Roman"/>
                <w:b/>
                <w:bCs/>
              </w:rPr>
              <w:t>LOKALNE KRYTERIA OCENY OPERACJI (SPECYFICZNE DOTYPU NABORU)</w:t>
            </w:r>
          </w:p>
          <w:p w14:paraId="1F3AC617" w14:textId="77777777" w:rsidR="003E6700" w:rsidRPr="00327FF5" w:rsidRDefault="003E6700" w:rsidP="003E6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6700" w:rsidRPr="00327FF5" w14:paraId="7C3691E3" w14:textId="2CCE2F2E" w:rsidTr="00014F5F">
        <w:trPr>
          <w:trHeight w:val="416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8ACE0" w14:textId="77777777" w:rsidR="003E6700" w:rsidRPr="00327FF5" w:rsidRDefault="003E6700" w:rsidP="003E6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FF5">
              <w:rPr>
                <w:rFonts w:ascii="Times New Roman" w:hAnsi="Times New Roman"/>
                <w:b/>
              </w:rPr>
              <w:t>Kryterium: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CF5AC" w14:textId="77777777" w:rsidR="003E6700" w:rsidRPr="00327FF5" w:rsidRDefault="003E6700" w:rsidP="003E6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FF5">
              <w:rPr>
                <w:rFonts w:ascii="Times New Roman" w:hAnsi="Times New Roman"/>
                <w:b/>
              </w:rPr>
              <w:t>Opis: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9C1B1" w14:textId="77777777" w:rsidR="003E6700" w:rsidRPr="00327FF5" w:rsidRDefault="003E6700" w:rsidP="003E6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FF5">
              <w:rPr>
                <w:rFonts w:ascii="Times New Roman" w:hAnsi="Times New Roman"/>
                <w:b/>
              </w:rPr>
              <w:t>Punktacja: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886F4" w14:textId="77777777" w:rsidR="003E6700" w:rsidRPr="00327FF5" w:rsidRDefault="003E6700" w:rsidP="003E6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FF5">
              <w:rPr>
                <w:rFonts w:ascii="Times New Roman" w:hAnsi="Times New Roman"/>
                <w:b/>
              </w:rPr>
              <w:t>Źródło weryfikacji: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145E2ED0" w14:textId="77777777" w:rsidR="003E6700" w:rsidRPr="00327FF5" w:rsidRDefault="003E6700" w:rsidP="003E6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FF5">
              <w:rPr>
                <w:rFonts w:ascii="Times New Roman" w:hAnsi="Times New Roman"/>
                <w:b/>
              </w:rPr>
              <w:t>Uwagi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7CF4D4D8" w14:textId="4B73FE2F" w:rsidR="003E6700" w:rsidRPr="00327FF5" w:rsidRDefault="00D55DBF" w:rsidP="003E6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 zmian</w:t>
            </w:r>
          </w:p>
        </w:tc>
      </w:tr>
      <w:tr w:rsidR="003E6700" w:rsidRPr="00327FF5" w14:paraId="7C211CB1" w14:textId="49D72336" w:rsidTr="00014F5F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B873" w14:textId="77777777" w:rsidR="003E6700" w:rsidRPr="00D55DBF" w:rsidRDefault="003E6700" w:rsidP="000F5E7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D55DBF">
              <w:rPr>
                <w:rFonts w:ascii="Times New Roman" w:hAnsi="Times New Roman"/>
                <w:b/>
                <w:bCs/>
                <w:strike/>
              </w:rPr>
              <w:t>X. Powstanie dodatkowych nowych miejsc pracy  </w:t>
            </w:r>
          </w:p>
          <w:p w14:paraId="6B21F149" w14:textId="77777777" w:rsidR="003E6700" w:rsidRPr="00D55DBF" w:rsidRDefault="003E6700" w:rsidP="000F5E7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color w:val="0070C0"/>
              </w:rPr>
            </w:pPr>
            <w:r w:rsidRPr="00D55DBF">
              <w:rPr>
                <w:rFonts w:ascii="Times New Roman" w:hAnsi="Times New Roman"/>
                <w:b/>
                <w:bCs/>
                <w:strike/>
                <w:color w:val="0070C0"/>
              </w:rPr>
              <w:t xml:space="preserve">(Przedsięwzięcia: II.1.1; II.1.2 </w:t>
            </w:r>
          </w:p>
          <w:p w14:paraId="103271BD" w14:textId="77777777" w:rsidR="003E6700" w:rsidRPr="00D55DBF" w:rsidRDefault="003E6700" w:rsidP="000F5E7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D55DBF">
              <w:rPr>
                <w:rFonts w:ascii="Times New Roman" w:hAnsi="Times New Roman"/>
                <w:b/>
                <w:bCs/>
                <w:strike/>
                <w:color w:val="0070C0"/>
              </w:rPr>
              <w:t xml:space="preserve">LSR LGD Puszcza </w:t>
            </w:r>
            <w:proofErr w:type="gramStart"/>
            <w:r w:rsidRPr="00D55DBF">
              <w:rPr>
                <w:rFonts w:ascii="Times New Roman" w:hAnsi="Times New Roman"/>
                <w:b/>
                <w:bCs/>
                <w:strike/>
                <w:color w:val="0070C0"/>
              </w:rPr>
              <w:t xml:space="preserve">Knyszyńska)  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08A5" w14:textId="77777777" w:rsidR="003E6700" w:rsidRPr="00D55DBF" w:rsidRDefault="003E6700" w:rsidP="000F5E7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55DBF">
              <w:rPr>
                <w:rFonts w:ascii="Times New Roman" w:hAnsi="Times New Roman"/>
                <w:strike/>
                <w:sz w:val="20"/>
                <w:szCs w:val="20"/>
              </w:rPr>
              <w:t xml:space="preserve">Preferuje się operacje zakładające tworzenie nowych miejsc pracy w ciągu całego okresu trwałości projektu ponad minimum wymagane dla danego typu operacji. Do wyliczeń stosuje się metodę RJR (Rocznych Jednostek Roboczych).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897E" w14:textId="77777777" w:rsidR="003E6700" w:rsidRPr="00D55DBF" w:rsidRDefault="003E6700" w:rsidP="000F5E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55DBF">
              <w:rPr>
                <w:rFonts w:ascii="Times New Roman" w:hAnsi="Times New Roman"/>
                <w:strike/>
                <w:sz w:val="20"/>
                <w:szCs w:val="20"/>
              </w:rPr>
              <w:t>9 pkt - powyżej 2.50          </w:t>
            </w:r>
          </w:p>
          <w:p w14:paraId="437181D0" w14:textId="77777777" w:rsidR="003E6700" w:rsidRPr="00D55DBF" w:rsidRDefault="003E6700" w:rsidP="000F5E7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55DBF">
              <w:rPr>
                <w:rFonts w:ascii="Times New Roman" w:hAnsi="Times New Roman"/>
                <w:strike/>
                <w:sz w:val="20"/>
                <w:szCs w:val="20"/>
              </w:rPr>
              <w:t xml:space="preserve">8 pkt - w ilości powyżej 2.00 do 2.50 </w:t>
            </w:r>
          </w:p>
          <w:p w14:paraId="748DD6A3" w14:textId="77777777" w:rsidR="003E6700" w:rsidRPr="00D55DBF" w:rsidRDefault="003E6700" w:rsidP="000F5E7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55DBF">
              <w:rPr>
                <w:rFonts w:ascii="Times New Roman" w:hAnsi="Times New Roman"/>
                <w:strike/>
                <w:sz w:val="20"/>
                <w:szCs w:val="20"/>
              </w:rPr>
              <w:t xml:space="preserve">7 pkt - w ilości powyżej 1.50 do 2.00  </w:t>
            </w:r>
          </w:p>
          <w:p w14:paraId="00700F66" w14:textId="77777777" w:rsidR="003E6700" w:rsidRPr="00D55DBF" w:rsidRDefault="003E6700" w:rsidP="000F5E7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55DBF">
              <w:rPr>
                <w:rFonts w:ascii="Times New Roman" w:hAnsi="Times New Roman"/>
                <w:strike/>
                <w:sz w:val="20"/>
                <w:szCs w:val="20"/>
              </w:rPr>
              <w:t xml:space="preserve">6 pkt - w ilości powyżej </w:t>
            </w:r>
            <w:proofErr w:type="gramStart"/>
            <w:r w:rsidRPr="00D55DBF">
              <w:rPr>
                <w:rFonts w:ascii="Times New Roman" w:hAnsi="Times New Roman"/>
                <w:strike/>
                <w:sz w:val="20"/>
                <w:szCs w:val="20"/>
              </w:rPr>
              <w:t>1.00  do</w:t>
            </w:r>
            <w:proofErr w:type="gramEnd"/>
            <w:r w:rsidRPr="00D55DBF">
              <w:rPr>
                <w:rFonts w:ascii="Times New Roman" w:hAnsi="Times New Roman"/>
                <w:strike/>
                <w:sz w:val="20"/>
                <w:szCs w:val="20"/>
              </w:rPr>
              <w:t xml:space="preserve"> 1.50 </w:t>
            </w:r>
          </w:p>
          <w:p w14:paraId="660B69FC" w14:textId="77777777" w:rsidR="003E6700" w:rsidRPr="00D55DBF" w:rsidRDefault="003E6700" w:rsidP="000F5E7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55DBF">
              <w:rPr>
                <w:rFonts w:ascii="Times New Roman" w:hAnsi="Times New Roman"/>
                <w:strike/>
                <w:sz w:val="20"/>
                <w:szCs w:val="20"/>
              </w:rPr>
              <w:t>5 pkt - w ilości powyżej 0.50 do 1.00</w:t>
            </w:r>
          </w:p>
          <w:p w14:paraId="5EEDCFA6" w14:textId="77777777" w:rsidR="003E6700" w:rsidRPr="00D55DBF" w:rsidRDefault="003E6700" w:rsidP="000F5E7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55DBF">
              <w:rPr>
                <w:rFonts w:ascii="Times New Roman" w:hAnsi="Times New Roman"/>
                <w:strike/>
                <w:sz w:val="20"/>
                <w:szCs w:val="20"/>
              </w:rPr>
              <w:t>0 pkt - w ilości od 0 do 0.5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F635" w14:textId="77777777" w:rsidR="003E6700" w:rsidRPr="00D55DBF" w:rsidRDefault="003E6700" w:rsidP="000F5E7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55DBF">
              <w:rPr>
                <w:rFonts w:ascii="Times New Roman" w:hAnsi="Times New Roman"/>
                <w:strike/>
                <w:sz w:val="20"/>
                <w:szCs w:val="20"/>
              </w:rPr>
              <w:t>Wniosek o przyznanie pomocy w ramach LSR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494678" w14:textId="04B1E89B" w:rsidR="003E6700" w:rsidRPr="00D55DBF" w:rsidRDefault="003E6700" w:rsidP="00014F5F">
            <w:pPr>
              <w:spacing w:after="0" w:line="240" w:lineRule="auto"/>
              <w:ind w:left="137" w:right="137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55DBF">
              <w:rPr>
                <w:rFonts w:ascii="Times New Roman" w:hAnsi="Times New Roman"/>
                <w:strike/>
                <w:sz w:val="20"/>
                <w:szCs w:val="20"/>
              </w:rPr>
              <w:t>Aby przyznać punkty wnioskodawca</w:t>
            </w:r>
            <w:r w:rsidR="00014F5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D55DBF">
              <w:rPr>
                <w:rFonts w:ascii="Times New Roman" w:hAnsi="Times New Roman"/>
                <w:strike/>
                <w:sz w:val="20"/>
                <w:szCs w:val="20"/>
              </w:rPr>
              <w:t>we wniosku ujął w przejrzysty sposób ilość miejsc pracy, które zostaną utworzone w ramach realizacji operacji</w:t>
            </w:r>
            <w:r w:rsidR="00014F5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D55DBF">
              <w:rPr>
                <w:rFonts w:ascii="Times New Roman" w:hAnsi="Times New Roman"/>
                <w:strike/>
                <w:sz w:val="20"/>
                <w:szCs w:val="20"/>
              </w:rPr>
              <w:t>w przeliczeniu na etaty średnioroczne w okresie minimum 2 lat – premie, 3 lat – rozwój przedsiębiorczości po rozliczeniu projektu.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CAD3C3" w14:textId="77777777" w:rsidR="00014F5F" w:rsidRPr="00014F5F" w:rsidRDefault="00014F5F" w:rsidP="00014F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4F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Rezygnacja z tego kryterium wynika z nowelizacji rozporządzenia </w:t>
            </w:r>
            <w:proofErr w:type="spellStart"/>
            <w:r w:rsidRPr="00014F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MRiRW</w:t>
            </w:r>
            <w:proofErr w:type="spellEnd"/>
            <w:r w:rsidRPr="00014F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dn. 2 września 2020 r. </w:t>
            </w:r>
            <w:r w:rsidRPr="00014F5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zmieniającej rozporządzenie w sprawie szczegółowych warunków i trybu przyznawania pomocy finansowej w ramach poddziałania "Wsparcie na wdrażanie operacji w ramach strategii rozwoju lokalnego kierowanego przez społeczność"</w:t>
            </w:r>
            <w:r w:rsidRPr="00014F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(Dz.U. poz. 1555). Stosowanie dotychczasowego kryterium punktującego tworzenie dodatkowych miejsc pracy ponad wymagane minimum jest obecnie niezasadne. </w:t>
            </w:r>
          </w:p>
          <w:p w14:paraId="642FCB32" w14:textId="7F478896" w:rsidR="00014F5F" w:rsidRPr="00014F5F" w:rsidRDefault="00014F5F" w:rsidP="00014F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4F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Beneficjenci, nawet jeśli otrzymają punkty w tym zakresie na etapie oceny w LGD, mogą potem zrezygnować z utrzymania tych miejsc pracy</w:t>
            </w:r>
            <w:r w:rsidRPr="00014F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Warunkiem jest utrzymanie minimum punktowego </w:t>
            </w:r>
            <w:r w:rsidRPr="00014F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ustalone</w:t>
            </w:r>
            <w:r w:rsidRPr="00014F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</w:t>
            </w:r>
            <w:r w:rsidRPr="00014F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przez LGD w ogłoszeniu o naborze wniosków o przyznanie pomocy, z wyłączeniem tego kryterium.</w:t>
            </w:r>
          </w:p>
          <w:p w14:paraId="5D6EB80A" w14:textId="69876E32" w:rsidR="003E6700" w:rsidRPr="00014F5F" w:rsidRDefault="00014F5F" w:rsidP="000F5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F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Rezygnacja z tego kryterium pozwoli więc na równe traktowanie wszystkich Wnioskodawców.</w:t>
            </w:r>
            <w:r w:rsidRPr="00014F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1424EA3E" w14:textId="77777777" w:rsidR="003E6700" w:rsidRPr="003E6700" w:rsidRDefault="003E6700" w:rsidP="003E6700">
      <w:pPr>
        <w:rPr>
          <w:lang w:eastAsia="pl-PL"/>
        </w:rPr>
      </w:pPr>
    </w:p>
    <w:sectPr w:rsidR="003E6700" w:rsidRPr="003E6700" w:rsidSect="004E18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42"/>
    <w:rsid w:val="00014F5F"/>
    <w:rsid w:val="00025023"/>
    <w:rsid w:val="00042047"/>
    <w:rsid w:val="00053FBB"/>
    <w:rsid w:val="00054D29"/>
    <w:rsid w:val="00064A09"/>
    <w:rsid w:val="00081A86"/>
    <w:rsid w:val="00081CA1"/>
    <w:rsid w:val="000822A9"/>
    <w:rsid w:val="000D2CCB"/>
    <w:rsid w:val="000F4C46"/>
    <w:rsid w:val="00132E1F"/>
    <w:rsid w:val="001D4EE8"/>
    <w:rsid w:val="00244F47"/>
    <w:rsid w:val="00250596"/>
    <w:rsid w:val="002D3843"/>
    <w:rsid w:val="002E5EED"/>
    <w:rsid w:val="002F7546"/>
    <w:rsid w:val="00383A25"/>
    <w:rsid w:val="00384FEF"/>
    <w:rsid w:val="00391EE4"/>
    <w:rsid w:val="003A41AB"/>
    <w:rsid w:val="003E6700"/>
    <w:rsid w:val="00401E0C"/>
    <w:rsid w:val="00425299"/>
    <w:rsid w:val="004E1842"/>
    <w:rsid w:val="00510CEA"/>
    <w:rsid w:val="00522230"/>
    <w:rsid w:val="005455FA"/>
    <w:rsid w:val="005F62D1"/>
    <w:rsid w:val="005F7A77"/>
    <w:rsid w:val="00643738"/>
    <w:rsid w:val="00684651"/>
    <w:rsid w:val="0069084A"/>
    <w:rsid w:val="00732976"/>
    <w:rsid w:val="00762B5D"/>
    <w:rsid w:val="00782540"/>
    <w:rsid w:val="007A0710"/>
    <w:rsid w:val="007A7C6C"/>
    <w:rsid w:val="007B6F70"/>
    <w:rsid w:val="00830E47"/>
    <w:rsid w:val="008C067A"/>
    <w:rsid w:val="008C3C31"/>
    <w:rsid w:val="008C463C"/>
    <w:rsid w:val="008D1833"/>
    <w:rsid w:val="008F48C1"/>
    <w:rsid w:val="009076B5"/>
    <w:rsid w:val="0092038F"/>
    <w:rsid w:val="00936BE8"/>
    <w:rsid w:val="009D237A"/>
    <w:rsid w:val="009E3220"/>
    <w:rsid w:val="009F5132"/>
    <w:rsid w:val="00A36F0B"/>
    <w:rsid w:val="00A37C9C"/>
    <w:rsid w:val="00A42604"/>
    <w:rsid w:val="00A50A21"/>
    <w:rsid w:val="00AB7EE5"/>
    <w:rsid w:val="00AC7192"/>
    <w:rsid w:val="00AD1ACA"/>
    <w:rsid w:val="00AF0AB2"/>
    <w:rsid w:val="00B42167"/>
    <w:rsid w:val="00B468DB"/>
    <w:rsid w:val="00B815D9"/>
    <w:rsid w:val="00BC1FC4"/>
    <w:rsid w:val="00BD34BD"/>
    <w:rsid w:val="00BF1572"/>
    <w:rsid w:val="00BF650D"/>
    <w:rsid w:val="00C03040"/>
    <w:rsid w:val="00C54EBF"/>
    <w:rsid w:val="00C93F19"/>
    <w:rsid w:val="00CA4E41"/>
    <w:rsid w:val="00CB1462"/>
    <w:rsid w:val="00D24F1A"/>
    <w:rsid w:val="00D55DBF"/>
    <w:rsid w:val="00D66B19"/>
    <w:rsid w:val="00E00AA6"/>
    <w:rsid w:val="00E42783"/>
    <w:rsid w:val="00E46A50"/>
    <w:rsid w:val="00E74304"/>
    <w:rsid w:val="00E84E87"/>
    <w:rsid w:val="00F02A6C"/>
    <w:rsid w:val="00F467F7"/>
    <w:rsid w:val="00F608AE"/>
    <w:rsid w:val="00F95C37"/>
    <w:rsid w:val="00F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BFB3"/>
  <w15:docId w15:val="{DC3EB160-B3E9-4C2C-971E-AAD621D0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8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1842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1842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customStyle="1" w:styleId="Default">
    <w:name w:val="Default"/>
    <w:rsid w:val="004E1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6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67A6-5753-40A4-A538-1461F409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ZenBook</dc:creator>
  <cp:keywords/>
  <dc:description/>
  <cp:lastModifiedBy>Sława Mach</cp:lastModifiedBy>
  <cp:revision>5</cp:revision>
  <cp:lastPrinted>2020-06-10T08:39:00Z</cp:lastPrinted>
  <dcterms:created xsi:type="dcterms:W3CDTF">2021-03-12T10:48:00Z</dcterms:created>
  <dcterms:modified xsi:type="dcterms:W3CDTF">2021-03-12T14:23:00Z</dcterms:modified>
</cp:coreProperties>
</file>