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03" w:rsidRPr="00A23264" w:rsidRDefault="00046303" w:rsidP="00046303">
      <w:pPr>
        <w:pStyle w:val="Nagwek10"/>
        <w:keepNext/>
        <w:keepLines/>
        <w:shd w:val="clear" w:color="auto" w:fill="auto"/>
        <w:spacing w:before="0" w:after="0" w:line="240" w:lineRule="auto"/>
        <w:ind w:left="40"/>
        <w:rPr>
          <w:rFonts w:asciiTheme="minorHAnsi" w:hAnsiTheme="minorHAnsi"/>
          <w:sz w:val="24"/>
          <w:szCs w:val="24"/>
        </w:rPr>
      </w:pPr>
    </w:p>
    <w:p w:rsidR="00046303" w:rsidRPr="00A23264" w:rsidRDefault="00046303" w:rsidP="00046303">
      <w:pPr>
        <w:pStyle w:val="Nagwek10"/>
        <w:keepNext/>
        <w:keepLines/>
        <w:shd w:val="clear" w:color="auto" w:fill="auto"/>
        <w:spacing w:before="0" w:after="0" w:line="240" w:lineRule="auto"/>
        <w:ind w:left="40"/>
        <w:contextualSpacing/>
        <w:rPr>
          <w:rFonts w:asciiTheme="minorHAnsi" w:hAnsiTheme="minorHAnsi" w:cs="Times New Roman"/>
          <w:sz w:val="24"/>
          <w:szCs w:val="24"/>
        </w:rPr>
      </w:pPr>
      <w:r w:rsidRPr="00A23264">
        <w:rPr>
          <w:rFonts w:asciiTheme="minorHAnsi" w:hAnsiTheme="minorHAnsi" w:cs="Times New Roman"/>
          <w:sz w:val="24"/>
          <w:szCs w:val="24"/>
        </w:rPr>
        <w:t>FORMULARZ  ZGŁASZANIA  UWAG</w:t>
      </w:r>
    </w:p>
    <w:p w:rsidR="00046303" w:rsidRDefault="00046303" w:rsidP="00046303">
      <w:pPr>
        <w:pStyle w:val="Default"/>
        <w:jc w:val="center"/>
        <w:rPr>
          <w:rFonts w:asciiTheme="minorHAnsi" w:hAnsiTheme="minorHAnsi"/>
          <w:b/>
          <w:bCs/>
        </w:rPr>
      </w:pPr>
    </w:p>
    <w:p w:rsidR="00046303" w:rsidRPr="00046303" w:rsidRDefault="00046303" w:rsidP="00046303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046303">
        <w:rPr>
          <w:rFonts w:asciiTheme="minorHAnsi" w:hAnsiTheme="minorHAnsi"/>
          <w:b/>
          <w:bCs/>
          <w:sz w:val="28"/>
          <w:szCs w:val="28"/>
        </w:rPr>
        <w:t>AKTUALIZACJA</w:t>
      </w:r>
    </w:p>
    <w:p w:rsidR="00046303" w:rsidRPr="00046303" w:rsidRDefault="00046303" w:rsidP="00046303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046303">
        <w:rPr>
          <w:rFonts w:asciiTheme="minorHAnsi" w:hAnsiTheme="minorHAnsi"/>
          <w:b/>
          <w:bCs/>
          <w:sz w:val="28"/>
          <w:szCs w:val="28"/>
        </w:rPr>
        <w:t>LOKALNEJ STRATEGII ROZWOJU LOKALNEJ GRUPY DZIAŁANIA - PUSZCZA KNYSZYŃSKA NA LATA 2014-2020</w:t>
      </w:r>
    </w:p>
    <w:p w:rsidR="00046303" w:rsidRPr="00A23264" w:rsidRDefault="00046303" w:rsidP="00046303">
      <w:pPr>
        <w:pStyle w:val="Default"/>
        <w:jc w:val="center"/>
        <w:rPr>
          <w:rFonts w:asciiTheme="minorHAnsi" w:hAnsiTheme="minorHAnsi"/>
          <w:b/>
          <w:bCs/>
        </w:rPr>
      </w:pPr>
    </w:p>
    <w:p w:rsidR="00046303" w:rsidRPr="00A23264" w:rsidRDefault="00046303" w:rsidP="00046303">
      <w:pPr>
        <w:pStyle w:val="Teksttreci40"/>
        <w:shd w:val="clear" w:color="auto" w:fill="auto"/>
        <w:spacing w:before="0" w:line="240" w:lineRule="auto"/>
        <w:contextualSpacing/>
        <w:rPr>
          <w:rFonts w:asciiTheme="minorHAnsi" w:hAnsiTheme="minorHAnsi"/>
          <w:b/>
          <w:i w:val="0"/>
          <w:sz w:val="24"/>
          <w:szCs w:val="24"/>
        </w:rPr>
      </w:pPr>
    </w:p>
    <w:p w:rsidR="00046303" w:rsidRPr="00A23264" w:rsidRDefault="00046303" w:rsidP="00046303">
      <w:pPr>
        <w:pStyle w:val="Teksttreci40"/>
        <w:shd w:val="clear" w:color="auto" w:fill="auto"/>
        <w:spacing w:before="0" w:line="240" w:lineRule="auto"/>
        <w:ind w:left="400"/>
        <w:contextualSpacing/>
        <w:jc w:val="both"/>
        <w:rPr>
          <w:rFonts w:asciiTheme="minorHAnsi" w:hAnsiTheme="minorHAnsi"/>
          <w:b/>
          <w:sz w:val="24"/>
          <w:szCs w:val="24"/>
        </w:rPr>
      </w:pPr>
    </w:p>
    <w:p w:rsidR="00046303" w:rsidRPr="00A23264" w:rsidRDefault="00046303" w:rsidP="00046303">
      <w:pPr>
        <w:pStyle w:val="Teksttreci40"/>
        <w:numPr>
          <w:ilvl w:val="0"/>
          <w:numId w:val="23"/>
        </w:numPr>
        <w:shd w:val="clear" w:color="auto" w:fill="auto"/>
        <w:spacing w:before="0" w:line="240" w:lineRule="auto"/>
        <w:ind w:left="709" w:hanging="425"/>
        <w:contextualSpacing/>
        <w:jc w:val="left"/>
        <w:rPr>
          <w:rFonts w:asciiTheme="minorHAnsi" w:hAnsiTheme="minorHAnsi"/>
          <w:b/>
          <w:i w:val="0"/>
          <w:sz w:val="24"/>
          <w:szCs w:val="24"/>
        </w:rPr>
      </w:pPr>
      <w:r w:rsidRPr="00A23264">
        <w:rPr>
          <w:rFonts w:asciiTheme="minorHAnsi" w:hAnsiTheme="minorHAnsi"/>
          <w:b/>
          <w:i w:val="0"/>
          <w:sz w:val="24"/>
          <w:szCs w:val="24"/>
        </w:rPr>
        <w:t xml:space="preserve">Informacja o zgłaszającym: </w:t>
      </w:r>
    </w:p>
    <w:p w:rsidR="00046303" w:rsidRPr="00A23264" w:rsidRDefault="00046303" w:rsidP="00046303">
      <w:pPr>
        <w:pStyle w:val="Teksttreci40"/>
        <w:shd w:val="clear" w:color="auto" w:fill="auto"/>
        <w:spacing w:before="0" w:line="240" w:lineRule="auto"/>
        <w:ind w:left="709"/>
        <w:contextualSpacing/>
        <w:jc w:val="left"/>
        <w:rPr>
          <w:rFonts w:asciiTheme="minorHAnsi" w:hAnsiTheme="minorHAnsi"/>
          <w:b/>
          <w:i w:val="0"/>
          <w:sz w:val="24"/>
          <w:szCs w:val="24"/>
        </w:rPr>
      </w:pPr>
    </w:p>
    <w:tbl>
      <w:tblPr>
        <w:tblStyle w:val="Tabela-Siatka"/>
        <w:tblW w:w="10349" w:type="dxa"/>
        <w:tblInd w:w="-318" w:type="dxa"/>
        <w:tblLook w:val="04A0"/>
      </w:tblPr>
      <w:tblGrid>
        <w:gridCol w:w="2553"/>
        <w:gridCol w:w="4394"/>
        <w:gridCol w:w="3402"/>
      </w:tblGrid>
      <w:tr w:rsidR="00046303" w:rsidRPr="00A23264" w:rsidTr="00A86B2C">
        <w:trPr>
          <w:trHeight w:val="355"/>
        </w:trPr>
        <w:tc>
          <w:tcPr>
            <w:tcW w:w="2553" w:type="dxa"/>
            <w:shd w:val="clear" w:color="auto" w:fill="BFBFBF" w:themeFill="background1" w:themeFillShade="BF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sz w:val="24"/>
                <w:szCs w:val="24"/>
              </w:rPr>
              <w:t>Instytucja/organizacja (jeśli dotyczy)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sz w:val="24"/>
                <w:szCs w:val="24"/>
              </w:rPr>
              <w:t>Adres do korespondencji</w:t>
            </w:r>
          </w:p>
        </w:tc>
      </w:tr>
      <w:tr w:rsidR="00046303" w:rsidRPr="00A23264" w:rsidTr="00A86B2C">
        <w:trPr>
          <w:trHeight w:val="555"/>
        </w:trPr>
        <w:tc>
          <w:tcPr>
            <w:tcW w:w="2553" w:type="dxa"/>
          </w:tcPr>
          <w:p w:rsidR="00046303" w:rsidRPr="00A23264" w:rsidRDefault="00046303" w:rsidP="00A86B2C">
            <w:pPr>
              <w:pStyle w:val="Teksttreci40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046303" w:rsidRPr="00A23264" w:rsidRDefault="00046303" w:rsidP="00A86B2C">
            <w:pPr>
              <w:pStyle w:val="Teksttreci40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46303" w:rsidRPr="00A23264" w:rsidRDefault="00046303" w:rsidP="00A86B2C">
            <w:pPr>
              <w:pStyle w:val="Teksttreci40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046303" w:rsidRPr="00A23264" w:rsidRDefault="00046303" w:rsidP="00A86B2C">
            <w:pPr>
              <w:pStyle w:val="Teksttreci40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46303" w:rsidRPr="00A23264" w:rsidTr="00A86B2C">
        <w:tc>
          <w:tcPr>
            <w:tcW w:w="2553" w:type="dxa"/>
            <w:shd w:val="clear" w:color="auto" w:fill="BFBFBF" w:themeFill="background1" w:themeFillShade="BF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sz w:val="24"/>
                <w:szCs w:val="24"/>
              </w:rPr>
              <w:t>Adres e-mail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sz w:val="24"/>
                <w:szCs w:val="24"/>
              </w:rPr>
              <w:t>Telefon kontaktowy</w:t>
            </w:r>
          </w:p>
        </w:tc>
        <w:tc>
          <w:tcPr>
            <w:tcW w:w="3402" w:type="dxa"/>
            <w:vMerge/>
            <w:shd w:val="clear" w:color="auto" w:fill="BFBFBF" w:themeFill="background1" w:themeFillShade="BF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46303" w:rsidRPr="00A23264" w:rsidTr="00A86B2C">
        <w:tc>
          <w:tcPr>
            <w:tcW w:w="2553" w:type="dxa"/>
            <w:shd w:val="clear" w:color="auto" w:fill="FFFFFF" w:themeFill="background1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BFBFBF" w:themeFill="background1" w:themeFillShade="BF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046303" w:rsidRPr="00A23264" w:rsidRDefault="00046303" w:rsidP="00046303">
      <w:pPr>
        <w:pStyle w:val="Teksttreci40"/>
        <w:shd w:val="clear" w:color="auto" w:fill="auto"/>
        <w:spacing w:before="0" w:line="240" w:lineRule="auto"/>
        <w:ind w:left="400"/>
        <w:contextualSpacing/>
        <w:jc w:val="both"/>
        <w:rPr>
          <w:rFonts w:asciiTheme="minorHAnsi" w:hAnsiTheme="minorHAnsi"/>
          <w:b/>
          <w:sz w:val="24"/>
          <w:szCs w:val="24"/>
        </w:rPr>
      </w:pPr>
    </w:p>
    <w:p w:rsidR="00046303" w:rsidRPr="00046303" w:rsidRDefault="00046303" w:rsidP="00046303">
      <w:pPr>
        <w:pStyle w:val="Teksttreci40"/>
        <w:numPr>
          <w:ilvl w:val="0"/>
          <w:numId w:val="23"/>
        </w:numPr>
        <w:shd w:val="clear" w:color="auto" w:fill="auto"/>
        <w:spacing w:before="0" w:line="240" w:lineRule="auto"/>
        <w:ind w:left="709" w:hanging="425"/>
        <w:contextualSpacing/>
        <w:jc w:val="both"/>
        <w:rPr>
          <w:rFonts w:asciiTheme="minorHAnsi" w:hAnsiTheme="minorHAnsi"/>
          <w:b/>
          <w:i w:val="0"/>
          <w:sz w:val="24"/>
          <w:szCs w:val="24"/>
        </w:rPr>
      </w:pPr>
      <w:r w:rsidRPr="00046303">
        <w:rPr>
          <w:rFonts w:asciiTheme="minorHAnsi" w:hAnsiTheme="minorHAnsi"/>
          <w:b/>
          <w:i w:val="0"/>
          <w:sz w:val="24"/>
          <w:szCs w:val="24"/>
        </w:rPr>
        <w:t>Zgłaszane uwagi, wnioski i sugestie do:</w:t>
      </w:r>
      <w:r>
        <w:rPr>
          <w:rFonts w:asciiTheme="minorHAnsi" w:hAnsiTheme="minorHAnsi"/>
          <w:b/>
          <w:i w:val="0"/>
          <w:sz w:val="24"/>
          <w:szCs w:val="24"/>
        </w:rPr>
        <w:t xml:space="preserve"> </w:t>
      </w:r>
      <w:r w:rsidRPr="00046303">
        <w:rPr>
          <w:rFonts w:asciiTheme="minorHAnsi" w:hAnsiTheme="minorHAnsi"/>
          <w:b/>
          <w:bCs/>
          <w:i w:val="0"/>
          <w:sz w:val="24"/>
          <w:szCs w:val="24"/>
        </w:rPr>
        <w:t>LOKALNEJ STRATEGII ROZWOJU LOKALNEJ GRUPY DZIAŁANIA - PUSZCZA KNYSZYŃSKA NA LATA 2014-2020</w:t>
      </w:r>
    </w:p>
    <w:p w:rsidR="00046303" w:rsidRPr="00A23264" w:rsidRDefault="00046303" w:rsidP="00046303">
      <w:pPr>
        <w:pStyle w:val="Default"/>
        <w:rPr>
          <w:rFonts w:asciiTheme="minorHAnsi" w:hAnsiTheme="minorHAnsi"/>
          <w:b/>
          <w:bCs/>
        </w:rPr>
      </w:pPr>
    </w:p>
    <w:tbl>
      <w:tblPr>
        <w:tblStyle w:val="Tabela-Siatka"/>
        <w:tblW w:w="10349" w:type="dxa"/>
        <w:tblInd w:w="-318" w:type="dxa"/>
        <w:tblLook w:val="04A0"/>
      </w:tblPr>
      <w:tblGrid>
        <w:gridCol w:w="568"/>
        <w:gridCol w:w="2268"/>
        <w:gridCol w:w="3827"/>
        <w:gridCol w:w="3686"/>
      </w:tblGrid>
      <w:tr w:rsidR="00046303" w:rsidRPr="00A23264" w:rsidTr="00046303">
        <w:tc>
          <w:tcPr>
            <w:tcW w:w="568" w:type="dxa"/>
            <w:shd w:val="clear" w:color="auto" w:fill="BFBFBF" w:themeFill="background1" w:themeFillShade="BF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i w:val="0"/>
                <w:sz w:val="24"/>
                <w:szCs w:val="24"/>
              </w:rPr>
              <w:t xml:space="preserve"> </w:t>
            </w:r>
          </w:p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i w:val="0"/>
                <w:sz w:val="24"/>
                <w:szCs w:val="24"/>
              </w:rPr>
              <w:t>Lp.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046303" w:rsidRPr="00A23264" w:rsidRDefault="00046303" w:rsidP="00046303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i w:val="0"/>
                <w:sz w:val="24"/>
                <w:szCs w:val="24"/>
              </w:rPr>
              <w:t>Rozdział, do którego odnosi się uwaga</w:t>
            </w:r>
          </w:p>
          <w:p w:rsidR="00046303" w:rsidRPr="00A23264" w:rsidRDefault="00046303" w:rsidP="00046303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i w:val="0"/>
                <w:sz w:val="24"/>
                <w:szCs w:val="24"/>
              </w:rPr>
              <w:t>(</w:t>
            </w:r>
            <w:r>
              <w:rPr>
                <w:rFonts w:asciiTheme="minorHAnsi" w:hAnsiTheme="minorHAnsi"/>
                <w:b/>
                <w:i w:val="0"/>
                <w:sz w:val="24"/>
                <w:szCs w:val="24"/>
              </w:rPr>
              <w:t xml:space="preserve">akapit, </w:t>
            </w:r>
            <w:r w:rsidRPr="00A23264">
              <w:rPr>
                <w:rFonts w:asciiTheme="minorHAnsi" w:hAnsiTheme="minorHAnsi"/>
                <w:b/>
                <w:i w:val="0"/>
                <w:sz w:val="24"/>
                <w:szCs w:val="24"/>
              </w:rPr>
              <w:t>strona)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046303" w:rsidRPr="00A23264" w:rsidRDefault="00046303" w:rsidP="00046303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i w:val="0"/>
                <w:sz w:val="24"/>
                <w:szCs w:val="24"/>
              </w:rPr>
              <w:t>Aktualna treść rozdziału</w:t>
            </w:r>
          </w:p>
        </w:tc>
        <w:tc>
          <w:tcPr>
            <w:tcW w:w="3686" w:type="dxa"/>
            <w:shd w:val="clear" w:color="auto" w:fill="BFBFBF" w:themeFill="background1" w:themeFillShade="BF"/>
            <w:vAlign w:val="center"/>
          </w:tcPr>
          <w:p w:rsidR="00046303" w:rsidRPr="00A23264" w:rsidRDefault="00046303" w:rsidP="00046303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i w:val="0"/>
                <w:sz w:val="24"/>
                <w:szCs w:val="24"/>
              </w:rPr>
              <w:t>Propozycja</w:t>
            </w:r>
          </w:p>
          <w:p w:rsidR="00046303" w:rsidRPr="00A23264" w:rsidRDefault="00046303" w:rsidP="00046303">
            <w:pPr>
              <w:pStyle w:val="Teksttreci40"/>
              <w:shd w:val="clear" w:color="auto" w:fill="auto"/>
              <w:spacing w:before="0" w:line="240" w:lineRule="auto"/>
              <w:contextualSpacing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  <w:r w:rsidRPr="00A23264">
              <w:rPr>
                <w:rFonts w:asciiTheme="minorHAnsi" w:hAnsiTheme="minorHAnsi"/>
                <w:b/>
                <w:i w:val="0"/>
                <w:sz w:val="24"/>
                <w:szCs w:val="24"/>
              </w:rPr>
              <w:t>zmiany</w:t>
            </w:r>
          </w:p>
        </w:tc>
      </w:tr>
      <w:tr w:rsidR="00046303" w:rsidRPr="00A23264" w:rsidTr="00046303">
        <w:tc>
          <w:tcPr>
            <w:tcW w:w="5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046303" w:rsidRPr="00A23264" w:rsidTr="00046303">
        <w:tc>
          <w:tcPr>
            <w:tcW w:w="5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046303" w:rsidRPr="00A23264" w:rsidTr="00046303">
        <w:tc>
          <w:tcPr>
            <w:tcW w:w="5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046303" w:rsidRPr="00A23264" w:rsidTr="00046303">
        <w:tc>
          <w:tcPr>
            <w:tcW w:w="5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046303" w:rsidRPr="00A23264" w:rsidTr="00046303">
        <w:tc>
          <w:tcPr>
            <w:tcW w:w="5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046303" w:rsidRPr="00A23264" w:rsidTr="00046303">
        <w:tc>
          <w:tcPr>
            <w:tcW w:w="5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046303" w:rsidRPr="00A23264" w:rsidTr="00046303">
        <w:tc>
          <w:tcPr>
            <w:tcW w:w="5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046303" w:rsidRPr="00A23264" w:rsidTr="00046303">
        <w:tc>
          <w:tcPr>
            <w:tcW w:w="5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046303" w:rsidRPr="00A23264" w:rsidTr="00046303">
        <w:tc>
          <w:tcPr>
            <w:tcW w:w="5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  <w:tr w:rsidR="00046303" w:rsidRPr="00A23264" w:rsidTr="00046303">
        <w:tc>
          <w:tcPr>
            <w:tcW w:w="5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3686" w:type="dxa"/>
          </w:tcPr>
          <w:p w:rsidR="00046303" w:rsidRPr="00A23264" w:rsidRDefault="00046303" w:rsidP="00A86B2C">
            <w:pPr>
              <w:pStyle w:val="Teksttreci40"/>
              <w:shd w:val="clear" w:color="auto" w:fill="auto"/>
              <w:spacing w:before="0" w:line="240" w:lineRule="auto"/>
              <w:contextualSpacing/>
              <w:jc w:val="both"/>
              <w:rPr>
                <w:rFonts w:asciiTheme="minorHAnsi" w:hAnsiTheme="minorHAnsi"/>
                <w:b/>
                <w:i w:val="0"/>
                <w:sz w:val="24"/>
                <w:szCs w:val="24"/>
              </w:rPr>
            </w:pPr>
          </w:p>
        </w:tc>
      </w:tr>
    </w:tbl>
    <w:p w:rsidR="00046303" w:rsidRPr="00A23264" w:rsidRDefault="00046303" w:rsidP="00046303">
      <w:pPr>
        <w:pStyle w:val="Teksttreci40"/>
        <w:shd w:val="clear" w:color="auto" w:fill="auto"/>
        <w:spacing w:before="0" w:line="240" w:lineRule="auto"/>
        <w:contextualSpacing/>
        <w:jc w:val="both"/>
        <w:rPr>
          <w:rFonts w:asciiTheme="minorHAnsi" w:hAnsiTheme="minorHAnsi"/>
          <w:b/>
          <w:i w:val="0"/>
          <w:sz w:val="24"/>
          <w:szCs w:val="24"/>
        </w:rPr>
      </w:pPr>
    </w:p>
    <w:p w:rsidR="00F11C4C" w:rsidRPr="005A6652" w:rsidRDefault="00F11C4C" w:rsidP="00F11C4C">
      <w:pPr>
        <w:jc w:val="right"/>
      </w:pPr>
      <w:r w:rsidRPr="005A6652">
        <w:t xml:space="preserve"> </w:t>
      </w:r>
    </w:p>
    <w:p w:rsidR="00F11C4C" w:rsidRDefault="00F11C4C" w:rsidP="00F11C4C"/>
    <w:p w:rsidR="00FA34D8" w:rsidRPr="00A41906" w:rsidRDefault="00FA34D8" w:rsidP="00A41906">
      <w:pPr>
        <w:rPr>
          <w:shd w:val="clear" w:color="auto" w:fill="FFFFFF"/>
        </w:rPr>
      </w:pPr>
    </w:p>
    <w:sectPr w:rsidR="00FA34D8" w:rsidRPr="00A41906" w:rsidSect="005642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5" w:right="1417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341" w:rsidRDefault="00734341" w:rsidP="00CC4AD6">
      <w:r>
        <w:separator/>
      </w:r>
    </w:p>
  </w:endnote>
  <w:endnote w:type="continuationSeparator" w:id="1">
    <w:p w:rsidR="00734341" w:rsidRDefault="00734341" w:rsidP="00CC4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B2C" w:rsidRDefault="00A86B2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B2C" w:rsidRDefault="00A86B2C" w:rsidP="00CC4AD6">
    <w:pPr>
      <w:pStyle w:val="Stopka"/>
      <w:pBdr>
        <w:bottom w:val="single" w:sz="6" w:space="1" w:color="auto"/>
      </w:pBdr>
      <w:ind w:firstLine="1276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12065</wp:posOffset>
          </wp:positionV>
          <wp:extent cx="1590675" cy="828675"/>
          <wp:effectExtent l="19050" t="0" r="9525" b="0"/>
          <wp:wrapNone/>
          <wp:docPr id="5" name="Obraz 4" descr="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B757C">
      <w:rPr>
        <w:noProof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3748405</wp:posOffset>
          </wp:positionH>
          <wp:positionV relativeFrom="paragraph">
            <wp:posOffset>78740</wp:posOffset>
          </wp:positionV>
          <wp:extent cx="2257425" cy="695325"/>
          <wp:effectExtent l="19050" t="0" r="9525" b="0"/>
          <wp:wrapNone/>
          <wp:docPr id="1" name="Obraz 0" descr="UE_EFSI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574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2224405</wp:posOffset>
          </wp:positionH>
          <wp:positionV relativeFrom="paragraph">
            <wp:posOffset>78740</wp:posOffset>
          </wp:positionV>
          <wp:extent cx="1085850" cy="628650"/>
          <wp:effectExtent l="19050" t="0" r="0" b="0"/>
          <wp:wrapNone/>
          <wp:docPr id="6" name="Obraz 5" descr="Logo_JPEG_zub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8" name="Obraz 9" descr="Logo_JPEG_zubr.jpg"/>
                  <pic:cNvPicPr>
                    <a:picLocks noChangeAspect="1"/>
                  </pic:cNvPicPr>
                </pic:nvPicPr>
                <pic:blipFill>
                  <a:blip r:embed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86B2C" w:rsidRDefault="00A86B2C" w:rsidP="00CC4AD6">
    <w:pPr>
      <w:pStyle w:val="Stopka"/>
      <w:pBdr>
        <w:bottom w:val="single" w:sz="6" w:space="1" w:color="auto"/>
      </w:pBdr>
      <w:ind w:firstLine="1276"/>
    </w:pPr>
  </w:p>
  <w:p w:rsidR="00A86B2C" w:rsidRDefault="00A86B2C" w:rsidP="00CC4AD6">
    <w:pPr>
      <w:pStyle w:val="Stopka"/>
      <w:pBdr>
        <w:bottom w:val="single" w:sz="6" w:space="1" w:color="auto"/>
      </w:pBdr>
      <w:ind w:firstLine="1276"/>
    </w:pPr>
  </w:p>
  <w:p w:rsidR="00A86B2C" w:rsidRDefault="00A86B2C" w:rsidP="00CC4AD6">
    <w:pPr>
      <w:pStyle w:val="Stopka"/>
      <w:pBdr>
        <w:bottom w:val="single" w:sz="6" w:space="1" w:color="auto"/>
      </w:pBdr>
      <w:ind w:firstLine="1276"/>
    </w:pPr>
  </w:p>
  <w:p w:rsidR="00A86B2C" w:rsidRDefault="00A86B2C" w:rsidP="00CC4AD6">
    <w:pPr>
      <w:pStyle w:val="Stopka"/>
      <w:pBdr>
        <w:bottom w:val="single" w:sz="6" w:space="1" w:color="auto"/>
      </w:pBdr>
      <w:ind w:firstLine="1276"/>
    </w:pPr>
  </w:p>
  <w:p w:rsidR="00A86B2C" w:rsidRPr="00C15653" w:rsidRDefault="00A86B2C" w:rsidP="00981F3C">
    <w:pPr>
      <w:pStyle w:val="Stopka"/>
      <w:jc w:val="center"/>
      <w:rPr>
        <w:b/>
        <w:sz w:val="24"/>
        <w:szCs w:val="24"/>
      </w:rPr>
    </w:pPr>
    <w:r w:rsidRPr="00C15653">
      <w:rPr>
        <w:b/>
        <w:sz w:val="24"/>
        <w:szCs w:val="24"/>
      </w:rPr>
      <w:t>Lokalna Grupa Działania – Puszcza Knyszyńska</w:t>
    </w:r>
  </w:p>
  <w:p w:rsidR="00A86B2C" w:rsidRPr="00C15653" w:rsidRDefault="00A86B2C" w:rsidP="00C15653">
    <w:pPr>
      <w:pStyle w:val="Stopka"/>
      <w:jc w:val="center"/>
      <w:rPr>
        <w:sz w:val="24"/>
        <w:szCs w:val="24"/>
      </w:rPr>
    </w:pPr>
    <w:r w:rsidRPr="00C15653">
      <w:rPr>
        <w:sz w:val="24"/>
        <w:szCs w:val="24"/>
      </w:rPr>
      <w:t>ul. Piłsudskiego 17, 16-030 Supraśl, tel/ fax: 85 710 88 50, www.puszczaknyszynska.org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B2C" w:rsidRDefault="00A86B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341" w:rsidRDefault="00734341" w:rsidP="00CC4AD6">
      <w:r>
        <w:separator/>
      </w:r>
    </w:p>
  </w:footnote>
  <w:footnote w:type="continuationSeparator" w:id="1">
    <w:p w:rsidR="00734341" w:rsidRDefault="00734341" w:rsidP="00CC4A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B2C" w:rsidRDefault="00A86B2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B2C" w:rsidRDefault="00A86B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-211455</wp:posOffset>
          </wp:positionV>
          <wp:extent cx="695325" cy="552450"/>
          <wp:effectExtent l="19050" t="0" r="9525" b="0"/>
          <wp:wrapNone/>
          <wp:docPr id="8" name="Obraz 7" descr="UE_EFSI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3.jpg"/>
                  <pic:cNvPicPr/>
                </pic:nvPicPr>
                <pic:blipFill>
                  <a:blip r:embed="rId1"/>
                  <a:srcRect l="64367" t="12512" r="5429" b="15014"/>
                  <a:stretch>
                    <a:fillRect/>
                  </a:stretch>
                </pic:blipFill>
                <pic:spPr>
                  <a:xfrm>
                    <a:off x="0" y="0"/>
                    <a:ext cx="6953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1852930</wp:posOffset>
          </wp:positionH>
          <wp:positionV relativeFrom="paragraph">
            <wp:posOffset>-192405</wp:posOffset>
          </wp:positionV>
          <wp:extent cx="523875" cy="533400"/>
          <wp:effectExtent l="0" t="0" r="9525" b="0"/>
          <wp:wrapNone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 l="-9924" t="-5624" b="-5624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-220980</wp:posOffset>
          </wp:positionV>
          <wp:extent cx="762000" cy="523875"/>
          <wp:effectExtent l="19050" t="0" r="0" b="0"/>
          <wp:wrapNone/>
          <wp:docPr id="9" name="Obraz 8" descr="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20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24889">
      <w:rPr>
        <w:noProof/>
        <w:lang w:eastAsia="pl-PL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3576955</wp:posOffset>
          </wp:positionH>
          <wp:positionV relativeFrom="paragraph">
            <wp:posOffset>-154305</wp:posOffset>
          </wp:positionV>
          <wp:extent cx="419100" cy="495300"/>
          <wp:effectExtent l="19050" t="0" r="0" b="0"/>
          <wp:wrapNone/>
          <wp:docPr id="51" name="Obraz 48" descr="LGD_Puszcza_Knyszyńska -logo nowe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_Puszcza_Knyszyńska -logo nowe małe.jpg"/>
                  <pic:cNvPicPr/>
                </pic:nvPicPr>
                <pic:blipFill>
                  <a:blip r:embed="rId4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  <w:p w:rsidR="00A86B2C" w:rsidRDefault="00A86B2C">
    <w:pPr>
      <w:pStyle w:val="Nagwek"/>
    </w:pPr>
  </w:p>
  <w:p w:rsidR="00A86B2C" w:rsidRPr="005642C9" w:rsidRDefault="00A86B2C" w:rsidP="005642C9">
    <w:pPr>
      <w:pStyle w:val="Nagwek"/>
      <w:jc w:val="both"/>
      <w:rPr>
        <w:sz w:val="10"/>
        <w:szCs w:val="10"/>
      </w:rPr>
    </w:pPr>
  </w:p>
  <w:p w:rsidR="00A86B2C" w:rsidRDefault="00A86B2C" w:rsidP="005642C9">
    <w:pPr>
      <w:pStyle w:val="Nagwek"/>
      <w:pBdr>
        <w:bottom w:val="single" w:sz="6" w:space="1" w:color="auto"/>
      </w:pBdr>
      <w:jc w:val="both"/>
      <w:rPr>
        <w:sz w:val="21"/>
        <w:szCs w:val="21"/>
      </w:rPr>
    </w:pPr>
    <w:r w:rsidRPr="005642C9">
      <w:rPr>
        <w:sz w:val="21"/>
        <w:szCs w:val="21"/>
      </w:rPr>
      <w:t>„Europejski Fundusz Rolny na rzecz Rozwoju Obszarów Wiejskich: Europa inwestująca w obszary wiejskie”</w:t>
    </w:r>
  </w:p>
  <w:p w:rsidR="00A86B2C" w:rsidRPr="005642C9" w:rsidRDefault="00A86B2C" w:rsidP="005642C9">
    <w:pPr>
      <w:pStyle w:val="Nagwek"/>
      <w:jc w:val="both"/>
      <w:rPr>
        <w:sz w:val="21"/>
        <w:szCs w:val="2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B2C" w:rsidRDefault="00A86B2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0911"/>
    <w:multiLevelType w:val="singleLevel"/>
    <w:tmpl w:val="79484F8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1">
    <w:nsid w:val="00D46B90"/>
    <w:multiLevelType w:val="singleLevel"/>
    <w:tmpl w:val="79484F8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2">
    <w:nsid w:val="06F50B6A"/>
    <w:multiLevelType w:val="singleLevel"/>
    <w:tmpl w:val="8570916E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3">
    <w:nsid w:val="0CD16738"/>
    <w:multiLevelType w:val="singleLevel"/>
    <w:tmpl w:val="14A8C6B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4">
    <w:nsid w:val="10FD0058"/>
    <w:multiLevelType w:val="singleLevel"/>
    <w:tmpl w:val="D180B13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5">
    <w:nsid w:val="11051C4C"/>
    <w:multiLevelType w:val="singleLevel"/>
    <w:tmpl w:val="79484F8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6">
    <w:nsid w:val="21BD0BCF"/>
    <w:multiLevelType w:val="singleLevel"/>
    <w:tmpl w:val="55A61660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7">
    <w:nsid w:val="24FE6AED"/>
    <w:multiLevelType w:val="singleLevel"/>
    <w:tmpl w:val="C9A09F62"/>
    <w:lvl w:ilvl="0">
      <w:start w:val="10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8">
    <w:nsid w:val="2A02585B"/>
    <w:multiLevelType w:val="singleLevel"/>
    <w:tmpl w:val="79484F8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9">
    <w:nsid w:val="306D003B"/>
    <w:multiLevelType w:val="singleLevel"/>
    <w:tmpl w:val="14A8C6B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0">
    <w:nsid w:val="36BB59FD"/>
    <w:multiLevelType w:val="singleLevel"/>
    <w:tmpl w:val="FCCCA43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1">
    <w:nsid w:val="3D4B236E"/>
    <w:multiLevelType w:val="singleLevel"/>
    <w:tmpl w:val="E72649DE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2">
    <w:nsid w:val="3DF64C06"/>
    <w:multiLevelType w:val="singleLevel"/>
    <w:tmpl w:val="879CE0C8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13">
    <w:nsid w:val="49F90BF6"/>
    <w:multiLevelType w:val="singleLevel"/>
    <w:tmpl w:val="14A8C6B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4">
    <w:nsid w:val="6A0B682D"/>
    <w:multiLevelType w:val="singleLevel"/>
    <w:tmpl w:val="A80EAD7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5">
    <w:nsid w:val="6C4323C3"/>
    <w:multiLevelType w:val="singleLevel"/>
    <w:tmpl w:val="14A8C6B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6">
    <w:nsid w:val="6DBD35AA"/>
    <w:multiLevelType w:val="singleLevel"/>
    <w:tmpl w:val="14A8C6B8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434"/>
      </w:rPr>
    </w:lvl>
  </w:abstractNum>
  <w:abstractNum w:abstractNumId="17">
    <w:nsid w:val="70EB490F"/>
    <w:multiLevelType w:val="singleLevel"/>
    <w:tmpl w:val="F4505CB0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18">
    <w:nsid w:val="73611D1B"/>
    <w:multiLevelType w:val="hybridMultilevel"/>
    <w:tmpl w:val="F230B1C6"/>
    <w:lvl w:ilvl="0" w:tplc="E27A1D92">
      <w:start w:val="1"/>
      <w:numFmt w:val="upperRoman"/>
      <w:lvlText w:val="%1."/>
      <w:lvlJc w:val="left"/>
      <w:pPr>
        <w:ind w:left="1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9">
    <w:nsid w:val="7C050D5E"/>
    <w:multiLevelType w:val="singleLevel"/>
    <w:tmpl w:val="79484F84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abstractNum w:abstractNumId="20">
    <w:nsid w:val="7FF76CFE"/>
    <w:multiLevelType w:val="singleLevel"/>
    <w:tmpl w:val="4A9834D6"/>
    <w:lvl w:ilvl="0">
      <w:start w:val="9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23232"/>
      </w:rPr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13"/>
  </w:num>
  <w:num w:numId="5">
    <w:abstractNumId w:val="10"/>
  </w:num>
  <w:num w:numId="6">
    <w:abstractNumId w:val="3"/>
  </w:num>
  <w:num w:numId="7">
    <w:abstractNumId w:val="6"/>
  </w:num>
  <w:num w:numId="8">
    <w:abstractNumId w:val="15"/>
  </w:num>
  <w:num w:numId="9">
    <w:abstractNumId w:val="2"/>
  </w:num>
  <w:num w:numId="10">
    <w:abstractNumId w:val="1"/>
  </w:num>
  <w:num w:numId="11">
    <w:abstractNumId w:val="1"/>
    <w:lvlOverride w:ilvl="0">
      <w:lvl w:ilvl="0">
        <w:start w:val="2"/>
        <w:numFmt w:val="upp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23232"/>
        </w:rPr>
      </w:lvl>
    </w:lvlOverride>
  </w:num>
  <w:num w:numId="12">
    <w:abstractNumId w:val="17"/>
  </w:num>
  <w:num w:numId="13">
    <w:abstractNumId w:val="5"/>
  </w:num>
  <w:num w:numId="14">
    <w:abstractNumId w:val="12"/>
  </w:num>
  <w:num w:numId="15">
    <w:abstractNumId w:val="0"/>
  </w:num>
  <w:num w:numId="16">
    <w:abstractNumId w:val="20"/>
  </w:num>
  <w:num w:numId="17">
    <w:abstractNumId w:val="8"/>
  </w:num>
  <w:num w:numId="18">
    <w:abstractNumId w:val="7"/>
  </w:num>
  <w:num w:numId="19">
    <w:abstractNumId w:val="19"/>
  </w:num>
  <w:num w:numId="20">
    <w:abstractNumId w:val="11"/>
  </w:num>
  <w:num w:numId="21">
    <w:abstractNumId w:val="9"/>
  </w:num>
  <w:num w:numId="22">
    <w:abstractNumId w:val="9"/>
    <w:lvlOverride w:ilvl="0">
      <w:lvl w:ilvl="0">
        <w:start w:val="2"/>
        <w:numFmt w:val="upp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43434"/>
        </w:rPr>
      </w:lvl>
    </w:lvlOverride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CC4AD6"/>
    <w:rsid w:val="00024889"/>
    <w:rsid w:val="00046303"/>
    <w:rsid w:val="00063763"/>
    <w:rsid w:val="000A1C7E"/>
    <w:rsid w:val="000D5D92"/>
    <w:rsid w:val="0011454E"/>
    <w:rsid w:val="00206BBA"/>
    <w:rsid w:val="00255227"/>
    <w:rsid w:val="002B4207"/>
    <w:rsid w:val="003B757C"/>
    <w:rsid w:val="003C0B5C"/>
    <w:rsid w:val="0040137F"/>
    <w:rsid w:val="00497F8B"/>
    <w:rsid w:val="00537A92"/>
    <w:rsid w:val="00552D77"/>
    <w:rsid w:val="005642C9"/>
    <w:rsid w:val="00617F07"/>
    <w:rsid w:val="0069418A"/>
    <w:rsid w:val="006B49B6"/>
    <w:rsid w:val="006E776C"/>
    <w:rsid w:val="00700D92"/>
    <w:rsid w:val="00734341"/>
    <w:rsid w:val="00773A8F"/>
    <w:rsid w:val="008E7A32"/>
    <w:rsid w:val="009358FF"/>
    <w:rsid w:val="00953F7D"/>
    <w:rsid w:val="00981BAB"/>
    <w:rsid w:val="00981F3C"/>
    <w:rsid w:val="009C04E2"/>
    <w:rsid w:val="009C0F3F"/>
    <w:rsid w:val="00A41906"/>
    <w:rsid w:val="00A86B2C"/>
    <w:rsid w:val="00AD56C8"/>
    <w:rsid w:val="00B13AB8"/>
    <w:rsid w:val="00C03A51"/>
    <w:rsid w:val="00C15653"/>
    <w:rsid w:val="00C85027"/>
    <w:rsid w:val="00CB62D0"/>
    <w:rsid w:val="00CC4AD6"/>
    <w:rsid w:val="00D03FF3"/>
    <w:rsid w:val="00DA17C4"/>
    <w:rsid w:val="00E52E07"/>
    <w:rsid w:val="00F11C4C"/>
    <w:rsid w:val="00F6539B"/>
    <w:rsid w:val="00FA282A"/>
    <w:rsid w:val="00FA34D8"/>
    <w:rsid w:val="00FB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4A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AD6"/>
  </w:style>
  <w:style w:type="paragraph" w:styleId="Stopka">
    <w:name w:val="footer"/>
    <w:basedOn w:val="Normalny"/>
    <w:link w:val="StopkaZnak"/>
    <w:uiPriority w:val="99"/>
    <w:semiHidden/>
    <w:unhideWhenUsed/>
    <w:rsid w:val="00CC4A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customStyle="1" w:styleId="Styl">
    <w:name w:val="Styl"/>
    <w:rsid w:val="00FA34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Nagwek1">
    <w:name w:val="Nagłówek #1_"/>
    <w:basedOn w:val="Domylnaczcionkaakapitu"/>
    <w:link w:val="Nagwek10"/>
    <w:rsid w:val="00046303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046303"/>
    <w:rPr>
      <w:rFonts w:ascii="Calibri" w:eastAsia="Calibri" w:hAnsi="Calibri" w:cs="Calibri"/>
      <w:i/>
      <w:iCs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046303"/>
    <w:pPr>
      <w:widowControl w:val="0"/>
      <w:shd w:val="clear" w:color="auto" w:fill="FFFFFF"/>
      <w:spacing w:before="600" w:after="120" w:line="0" w:lineRule="atLeast"/>
      <w:jc w:val="center"/>
      <w:outlineLvl w:val="0"/>
    </w:pPr>
    <w:rPr>
      <w:rFonts w:ascii="Calibri" w:eastAsia="Calibri" w:hAnsi="Calibri" w:cs="Calibri"/>
      <w:b/>
      <w:bCs/>
      <w:sz w:val="28"/>
      <w:szCs w:val="28"/>
      <w:lang w:eastAsia="en-US"/>
    </w:rPr>
  </w:style>
  <w:style w:type="paragraph" w:customStyle="1" w:styleId="Teksttreci40">
    <w:name w:val="Tekst treści (4)"/>
    <w:basedOn w:val="Normalny"/>
    <w:link w:val="Teksttreci4"/>
    <w:rsid w:val="00046303"/>
    <w:pPr>
      <w:widowControl w:val="0"/>
      <w:shd w:val="clear" w:color="auto" w:fill="FFFFFF"/>
      <w:spacing w:before="120" w:line="341" w:lineRule="exact"/>
      <w:jc w:val="center"/>
    </w:pPr>
    <w:rPr>
      <w:rFonts w:ascii="Calibri" w:eastAsia="Calibri" w:hAnsi="Calibri" w:cs="Calibri"/>
      <w:i/>
      <w:iCs/>
      <w:sz w:val="28"/>
      <w:szCs w:val="28"/>
      <w:lang w:eastAsia="en-US"/>
    </w:rPr>
  </w:style>
  <w:style w:type="paragraph" w:customStyle="1" w:styleId="Default">
    <w:name w:val="Default"/>
    <w:rsid w:val="00046303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4630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1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LGDzxdefc</dc:creator>
  <cp:lastModifiedBy>LGD-LENOVO</cp:lastModifiedBy>
  <cp:revision>2</cp:revision>
  <cp:lastPrinted>2017-07-05T12:00:00Z</cp:lastPrinted>
  <dcterms:created xsi:type="dcterms:W3CDTF">2017-10-20T09:01:00Z</dcterms:created>
  <dcterms:modified xsi:type="dcterms:W3CDTF">2017-10-20T09:01:00Z</dcterms:modified>
</cp:coreProperties>
</file>