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DF" w:rsidRDefault="00A96EDF" w:rsidP="00675679">
      <w:pPr>
        <w:jc w:val="center"/>
        <w:rPr>
          <w:i/>
          <w:iCs/>
          <w:sz w:val="18"/>
          <w:szCs w:val="18"/>
        </w:rPr>
      </w:pPr>
    </w:p>
    <w:p w:rsidR="00AB57DA" w:rsidRPr="00675679" w:rsidRDefault="00675679" w:rsidP="00675679">
      <w:pPr>
        <w:numPr>
          <w:ilvl w:val="1"/>
          <w:numId w:val="1"/>
        </w:numPr>
        <w:jc w:val="center"/>
        <w:rPr>
          <w:i/>
          <w:iCs/>
          <w:sz w:val="24"/>
          <w:szCs w:val="24"/>
        </w:rPr>
      </w:pPr>
      <w:r w:rsidRPr="00675679">
        <w:rPr>
          <w:b/>
          <w:iCs/>
          <w:sz w:val="24"/>
          <w:szCs w:val="24"/>
        </w:rPr>
        <w:t>Wykaz dokumentów niezbędnych do wyboru operacji</w:t>
      </w:r>
    </w:p>
    <w:p w:rsidR="00675679" w:rsidRPr="00675679" w:rsidRDefault="00675679" w:rsidP="005F7ACA">
      <w:pPr>
        <w:numPr>
          <w:ilvl w:val="1"/>
          <w:numId w:val="1"/>
        </w:numPr>
        <w:spacing w:line="360" w:lineRule="auto"/>
        <w:contextualSpacing/>
        <w:jc w:val="both"/>
        <w:rPr>
          <w:i/>
          <w:iCs/>
        </w:rPr>
      </w:pPr>
      <w:r w:rsidRPr="00675679">
        <w:rPr>
          <w:iCs/>
        </w:rPr>
        <w:t xml:space="preserve">1. Wniosek o przyznanie pomocy </w:t>
      </w:r>
      <w:r w:rsidR="00480695">
        <w:rPr>
          <w:iCs/>
        </w:rPr>
        <w:t>wraz z załącznikami w nim wskazanymi</w:t>
      </w:r>
      <w:r w:rsidR="00A96EDF">
        <w:rPr>
          <w:iCs/>
        </w:rPr>
        <w:t>.</w:t>
      </w:r>
    </w:p>
    <w:p w:rsidR="00675679" w:rsidRPr="00675679" w:rsidRDefault="00675679" w:rsidP="005F7ACA">
      <w:pPr>
        <w:numPr>
          <w:ilvl w:val="1"/>
          <w:numId w:val="1"/>
        </w:numPr>
        <w:spacing w:line="360" w:lineRule="auto"/>
        <w:contextualSpacing/>
        <w:jc w:val="both"/>
        <w:rPr>
          <w:i/>
          <w:iCs/>
        </w:rPr>
      </w:pPr>
      <w:r w:rsidRPr="00675679">
        <w:rPr>
          <w:iCs/>
        </w:rPr>
        <w:t>2. Biznesplan</w:t>
      </w:r>
      <w:r w:rsidR="00A96EDF">
        <w:rPr>
          <w:iCs/>
        </w:rPr>
        <w:t>.</w:t>
      </w:r>
      <w:r w:rsidR="00325391">
        <w:rPr>
          <w:iCs/>
        </w:rPr>
        <w:t xml:space="preserve"> </w:t>
      </w:r>
    </w:p>
    <w:p w:rsidR="00675679" w:rsidRPr="00480695" w:rsidRDefault="00675679" w:rsidP="00480695">
      <w:pPr>
        <w:numPr>
          <w:ilvl w:val="1"/>
          <w:numId w:val="1"/>
        </w:numPr>
        <w:spacing w:line="360" w:lineRule="auto"/>
        <w:contextualSpacing/>
        <w:jc w:val="both"/>
        <w:rPr>
          <w:i/>
          <w:iCs/>
        </w:rPr>
      </w:pPr>
      <w:r w:rsidRPr="00675679">
        <w:rPr>
          <w:iCs/>
        </w:rPr>
        <w:t xml:space="preserve">3. </w:t>
      </w:r>
      <w:r w:rsidRPr="00675679">
        <w:t>Oświadczenie o wielkości przedsiębiorstwa</w:t>
      </w:r>
      <w:r w:rsidR="00A96EDF">
        <w:t>.</w:t>
      </w:r>
      <w:r w:rsidRPr="00675679">
        <w:t xml:space="preserve"> </w:t>
      </w:r>
    </w:p>
    <w:p w:rsidR="00675679" w:rsidRDefault="00480695" w:rsidP="005F7ACA">
      <w:pPr>
        <w:numPr>
          <w:ilvl w:val="1"/>
          <w:numId w:val="1"/>
        </w:numPr>
        <w:spacing w:line="360" w:lineRule="auto"/>
        <w:contextualSpacing/>
        <w:jc w:val="both"/>
        <w:rPr>
          <w:i/>
          <w:iCs/>
        </w:rPr>
      </w:pPr>
      <w:r>
        <w:t>4</w:t>
      </w:r>
      <w:r w:rsidR="00675679" w:rsidRPr="00675679">
        <w:t xml:space="preserve">. Formularz informacji przedstawianych przy ubieganiu się o pomoc de </w:t>
      </w:r>
      <w:proofErr w:type="spellStart"/>
      <w:r w:rsidR="00A96EDF">
        <w:t>minimis</w:t>
      </w:r>
      <w:proofErr w:type="spellEnd"/>
      <w:r w:rsidR="00A96EDF">
        <w:t>.</w:t>
      </w:r>
      <w:r w:rsidR="00325391">
        <w:t xml:space="preserve"> </w:t>
      </w:r>
    </w:p>
    <w:p w:rsidR="00675679" w:rsidRDefault="00675679" w:rsidP="00675679">
      <w:pPr>
        <w:pStyle w:val="Stopka"/>
        <w:spacing w:line="276" w:lineRule="auto"/>
        <w:contextualSpacing/>
        <w:jc w:val="both"/>
      </w:pPr>
    </w:p>
    <w:p w:rsidR="00675679" w:rsidRDefault="00675679" w:rsidP="00675679">
      <w:pPr>
        <w:spacing w:after="0" w:line="240" w:lineRule="auto"/>
        <w:rPr>
          <w:b/>
        </w:rPr>
      </w:pPr>
      <w:r>
        <w:rPr>
          <w:b/>
        </w:rPr>
        <w:t xml:space="preserve">Załączniki dodatkowe niezbędne do oceny </w:t>
      </w:r>
      <w:r w:rsidRPr="00D2396F">
        <w:rPr>
          <w:b/>
        </w:rPr>
        <w:t xml:space="preserve"> wniosku:</w:t>
      </w:r>
    </w:p>
    <w:p w:rsidR="006C3161" w:rsidRPr="00D2396F" w:rsidRDefault="006C3161" w:rsidP="00675679">
      <w:pPr>
        <w:spacing w:after="0" w:line="240" w:lineRule="auto"/>
        <w:rPr>
          <w:b/>
        </w:rPr>
      </w:pPr>
    </w:p>
    <w:p w:rsidR="00BF7F6A" w:rsidRDefault="00325391" w:rsidP="00BF7F6A">
      <w:pPr>
        <w:numPr>
          <w:ilvl w:val="1"/>
          <w:numId w:val="1"/>
        </w:numPr>
        <w:spacing w:line="360" w:lineRule="auto"/>
        <w:contextualSpacing/>
        <w:jc w:val="both"/>
        <w:rPr>
          <w:iCs/>
        </w:rPr>
      </w:pPr>
      <w:r>
        <w:rPr>
          <w:iCs/>
        </w:rPr>
        <w:t>5</w:t>
      </w:r>
      <w:r w:rsidR="00BF7F6A">
        <w:rPr>
          <w:iCs/>
        </w:rPr>
        <w:t xml:space="preserve">. </w:t>
      </w:r>
      <w:r w:rsidR="00BF7F6A" w:rsidRPr="00BF7F6A">
        <w:rPr>
          <w:iCs/>
        </w:rPr>
        <w:t>Oświadc</w:t>
      </w:r>
      <w:r>
        <w:rPr>
          <w:iCs/>
        </w:rPr>
        <w:t>zenie do LGD Puszcza Knyszyńska</w:t>
      </w:r>
      <w:r w:rsidR="00A96EDF">
        <w:rPr>
          <w:iCs/>
        </w:rPr>
        <w:t>.</w:t>
      </w:r>
      <w:r>
        <w:rPr>
          <w:iCs/>
        </w:rPr>
        <w:t xml:space="preserve"> </w:t>
      </w:r>
    </w:p>
    <w:p w:rsidR="00BF7F6A" w:rsidRPr="00BF7F6A" w:rsidRDefault="00325391" w:rsidP="00BF7F6A">
      <w:pPr>
        <w:numPr>
          <w:ilvl w:val="1"/>
          <w:numId w:val="1"/>
        </w:numPr>
        <w:spacing w:line="360" w:lineRule="auto"/>
        <w:contextualSpacing/>
        <w:jc w:val="both"/>
        <w:rPr>
          <w:iCs/>
        </w:rPr>
      </w:pPr>
      <w:r>
        <w:rPr>
          <w:iCs/>
        </w:rPr>
        <w:t>6</w:t>
      </w:r>
      <w:r w:rsidR="00BF7F6A">
        <w:rPr>
          <w:iCs/>
        </w:rPr>
        <w:t xml:space="preserve">. </w:t>
      </w:r>
      <w:r w:rsidR="00BF7F6A" w:rsidRPr="00BF7F6A">
        <w:rPr>
          <w:iCs/>
        </w:rPr>
        <w:t xml:space="preserve">Oświadczenie o tożsamości składanych </w:t>
      </w:r>
      <w:r w:rsidR="00A96EDF">
        <w:rPr>
          <w:iCs/>
        </w:rPr>
        <w:t>wersji.</w:t>
      </w:r>
    </w:p>
    <w:p w:rsidR="00675679" w:rsidRDefault="00675679" w:rsidP="00675679">
      <w:pPr>
        <w:pStyle w:val="Stopka"/>
        <w:spacing w:line="276" w:lineRule="auto"/>
        <w:contextualSpacing/>
        <w:jc w:val="both"/>
      </w:pPr>
    </w:p>
    <w:p w:rsidR="00675679" w:rsidRDefault="00675679" w:rsidP="00675679">
      <w:pPr>
        <w:pStyle w:val="Stopka"/>
        <w:spacing w:line="276" w:lineRule="auto"/>
        <w:jc w:val="both"/>
      </w:pPr>
      <w:r>
        <w:t xml:space="preserve"> </w:t>
      </w:r>
    </w:p>
    <w:p w:rsidR="00675679" w:rsidRPr="0028345D" w:rsidRDefault="00675679" w:rsidP="0028345D">
      <w:pPr>
        <w:numPr>
          <w:ilvl w:val="1"/>
          <w:numId w:val="1"/>
        </w:numPr>
        <w:jc w:val="both"/>
        <w:rPr>
          <w:i/>
          <w:iCs/>
          <w:sz w:val="24"/>
          <w:szCs w:val="24"/>
        </w:rPr>
      </w:pPr>
    </w:p>
    <w:sectPr w:rsidR="00675679" w:rsidRPr="0028345D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F" w:rsidRDefault="0007293F" w:rsidP="00CC4AD6">
      <w:pPr>
        <w:spacing w:after="0" w:line="240" w:lineRule="auto"/>
      </w:pPr>
      <w:r>
        <w:separator/>
      </w:r>
    </w:p>
  </w:endnote>
  <w:endnote w:type="continuationSeparator" w:id="0">
    <w:p w:rsidR="0007293F" w:rsidRDefault="0007293F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F" w:rsidRDefault="0007293F" w:rsidP="00CC4AD6">
      <w:pPr>
        <w:spacing w:after="0" w:line="240" w:lineRule="auto"/>
      </w:pPr>
      <w:r>
        <w:separator/>
      </w:r>
    </w:p>
  </w:footnote>
  <w:footnote w:type="continuationSeparator" w:id="0">
    <w:p w:rsidR="0007293F" w:rsidRDefault="0007293F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D6"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A57B9D"/>
    <w:multiLevelType w:val="hybridMultilevel"/>
    <w:tmpl w:val="ECE0059C"/>
    <w:lvl w:ilvl="0" w:tplc="A4BA10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A29CB"/>
    <w:multiLevelType w:val="hybridMultilevel"/>
    <w:tmpl w:val="0C4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AD6"/>
    <w:rsid w:val="00024889"/>
    <w:rsid w:val="00056B02"/>
    <w:rsid w:val="00063763"/>
    <w:rsid w:val="000637C9"/>
    <w:rsid w:val="00064EEC"/>
    <w:rsid w:val="0007293F"/>
    <w:rsid w:val="00095E2B"/>
    <w:rsid w:val="000A068C"/>
    <w:rsid w:val="000A1C7E"/>
    <w:rsid w:val="000D7473"/>
    <w:rsid w:val="00102E7C"/>
    <w:rsid w:val="00151271"/>
    <w:rsid w:val="00172006"/>
    <w:rsid w:val="001B19A5"/>
    <w:rsid w:val="001F3E51"/>
    <w:rsid w:val="002039AC"/>
    <w:rsid w:val="0022561E"/>
    <w:rsid w:val="00255227"/>
    <w:rsid w:val="00265643"/>
    <w:rsid w:val="0028345D"/>
    <w:rsid w:val="002A4D78"/>
    <w:rsid w:val="002E7CC1"/>
    <w:rsid w:val="00312BB8"/>
    <w:rsid w:val="00325391"/>
    <w:rsid w:val="00373A5D"/>
    <w:rsid w:val="003B757C"/>
    <w:rsid w:val="003C0B5C"/>
    <w:rsid w:val="003C391A"/>
    <w:rsid w:val="00432BB7"/>
    <w:rsid w:val="00480695"/>
    <w:rsid w:val="00497F8B"/>
    <w:rsid w:val="00537A92"/>
    <w:rsid w:val="005472F8"/>
    <w:rsid w:val="00552D77"/>
    <w:rsid w:val="0056168F"/>
    <w:rsid w:val="005642C9"/>
    <w:rsid w:val="00574110"/>
    <w:rsid w:val="0058203A"/>
    <w:rsid w:val="005B4FAE"/>
    <w:rsid w:val="005F7ACA"/>
    <w:rsid w:val="0063666B"/>
    <w:rsid w:val="00651BC5"/>
    <w:rsid w:val="00675679"/>
    <w:rsid w:val="006823DC"/>
    <w:rsid w:val="00685576"/>
    <w:rsid w:val="006B49B6"/>
    <w:rsid w:val="006C3161"/>
    <w:rsid w:val="006E776C"/>
    <w:rsid w:val="00700D92"/>
    <w:rsid w:val="007158AE"/>
    <w:rsid w:val="00726EC3"/>
    <w:rsid w:val="008067EB"/>
    <w:rsid w:val="00857275"/>
    <w:rsid w:val="008E7A32"/>
    <w:rsid w:val="00903DB9"/>
    <w:rsid w:val="00912462"/>
    <w:rsid w:val="009358FF"/>
    <w:rsid w:val="00950EE7"/>
    <w:rsid w:val="00953F7D"/>
    <w:rsid w:val="00981BAB"/>
    <w:rsid w:val="00981F3C"/>
    <w:rsid w:val="009C04E2"/>
    <w:rsid w:val="009E3332"/>
    <w:rsid w:val="00A31213"/>
    <w:rsid w:val="00A365BA"/>
    <w:rsid w:val="00A96EDF"/>
    <w:rsid w:val="00AA28C1"/>
    <w:rsid w:val="00AB57DA"/>
    <w:rsid w:val="00AD56C8"/>
    <w:rsid w:val="00B30758"/>
    <w:rsid w:val="00B33C0F"/>
    <w:rsid w:val="00B868BA"/>
    <w:rsid w:val="00BA1C2E"/>
    <w:rsid w:val="00BA295C"/>
    <w:rsid w:val="00BB2027"/>
    <w:rsid w:val="00BD55B5"/>
    <w:rsid w:val="00BF7F6A"/>
    <w:rsid w:val="00C15653"/>
    <w:rsid w:val="00C62355"/>
    <w:rsid w:val="00CA30A3"/>
    <w:rsid w:val="00CB1EED"/>
    <w:rsid w:val="00CC4AD6"/>
    <w:rsid w:val="00D03FF3"/>
    <w:rsid w:val="00D113D5"/>
    <w:rsid w:val="00D20613"/>
    <w:rsid w:val="00D2398D"/>
    <w:rsid w:val="00D30416"/>
    <w:rsid w:val="00DA17C4"/>
    <w:rsid w:val="00E21C82"/>
    <w:rsid w:val="00E3127D"/>
    <w:rsid w:val="00EB5945"/>
    <w:rsid w:val="00F1049F"/>
    <w:rsid w:val="00F2577F"/>
    <w:rsid w:val="00F308A3"/>
    <w:rsid w:val="00F6539B"/>
    <w:rsid w:val="00F6624F"/>
    <w:rsid w:val="00F70828"/>
    <w:rsid w:val="00FA282A"/>
    <w:rsid w:val="00FA46B3"/>
    <w:rsid w:val="00FA594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paragraph" w:styleId="Nagwek4">
    <w:name w:val="heading 4"/>
    <w:basedOn w:val="Normalny"/>
    <w:link w:val="Nagwek4Znak"/>
    <w:uiPriority w:val="9"/>
    <w:qFormat/>
    <w:rsid w:val="00675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675679"/>
  </w:style>
  <w:style w:type="character" w:customStyle="1" w:styleId="Nagwek4Znak">
    <w:name w:val="Nagłówek 4 Znak"/>
    <w:basedOn w:val="Domylnaczcionkaakapitu"/>
    <w:link w:val="Nagwek4"/>
    <w:uiPriority w:val="9"/>
    <w:rsid w:val="006756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Admin</cp:lastModifiedBy>
  <cp:revision>36</cp:revision>
  <cp:lastPrinted>2016-05-19T12:11:00Z</cp:lastPrinted>
  <dcterms:created xsi:type="dcterms:W3CDTF">2016-07-25T10:50:00Z</dcterms:created>
  <dcterms:modified xsi:type="dcterms:W3CDTF">2016-10-06T08:51:00Z</dcterms:modified>
</cp:coreProperties>
</file>